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AC8B6" w14:textId="77777777" w:rsidR="00000000" w:rsidRDefault="00E01BFD">
      <w:pPr>
        <w:pStyle w:val="Title"/>
      </w:pPr>
      <w:r>
        <w:t>OHM’S LAW PRACTICAL</w:t>
      </w:r>
    </w:p>
    <w:p w14:paraId="7B32D211" w14:textId="77777777" w:rsidR="00000000" w:rsidRDefault="00E01BFD"/>
    <w:p w14:paraId="67B1E237" w14:textId="77777777" w:rsidR="00000000" w:rsidRDefault="00E01BFD"/>
    <w:p w14:paraId="2E40448E" w14:textId="77777777" w:rsidR="00000000" w:rsidRDefault="00E01BFD">
      <w:pPr>
        <w:pStyle w:val="Heading1"/>
      </w:pPr>
      <w:r>
        <w:t>NAME: _______________________</w:t>
      </w:r>
      <w:r>
        <w:tab/>
      </w:r>
      <w:r>
        <w:tab/>
        <w:t>DATE DONE: ____________</w:t>
      </w:r>
    </w:p>
    <w:p w14:paraId="7292B6A0" w14:textId="77777777" w:rsidR="00000000" w:rsidRDefault="00E01BFD"/>
    <w:p w14:paraId="01751D6D" w14:textId="77777777" w:rsidR="00000000" w:rsidRDefault="00E01BFD"/>
    <w:p w14:paraId="04F69779" w14:textId="77777777" w:rsidR="00000000" w:rsidRDefault="00E01BFD">
      <w:pPr>
        <w:rPr>
          <w:b/>
          <w:bCs/>
        </w:rPr>
      </w:pPr>
      <w:r>
        <w:rPr>
          <w:b/>
          <w:bCs/>
        </w:rPr>
        <w:t>AIMS:</w:t>
      </w:r>
    </w:p>
    <w:p w14:paraId="031DAB45" w14:textId="77777777" w:rsidR="00000000" w:rsidRDefault="00E01BFD"/>
    <w:p w14:paraId="2440186B" w14:textId="77777777" w:rsidR="00000000" w:rsidRDefault="00E01BFD">
      <w:pPr>
        <w:numPr>
          <w:ilvl w:val="0"/>
          <w:numId w:val="1"/>
        </w:numPr>
      </w:pPr>
      <w:r>
        <w:t>To gain practical experience in setting up electrical circuits and using ammeters, voltmeters and variable resistors (rheostats).</w:t>
      </w:r>
      <w:r>
        <w:br/>
      </w:r>
    </w:p>
    <w:p w14:paraId="49F58ABB" w14:textId="77777777" w:rsidR="00000000" w:rsidRDefault="00E01BFD">
      <w:pPr>
        <w:numPr>
          <w:ilvl w:val="0"/>
          <w:numId w:val="1"/>
        </w:numPr>
      </w:pPr>
      <w:r>
        <w:t>To demonstrate Ohm’s Law.</w:t>
      </w:r>
    </w:p>
    <w:p w14:paraId="6BD7F662" w14:textId="77777777" w:rsidR="00000000" w:rsidRDefault="00E01BFD"/>
    <w:p w14:paraId="5713EE42" w14:textId="77777777" w:rsidR="00000000" w:rsidRDefault="00E01BFD"/>
    <w:p w14:paraId="32A8401B" w14:textId="77777777" w:rsidR="00000000" w:rsidRDefault="00E01BFD">
      <w:pPr>
        <w:rPr>
          <w:b/>
          <w:bCs/>
        </w:rPr>
      </w:pPr>
      <w:r>
        <w:rPr>
          <w:b/>
          <w:bCs/>
        </w:rPr>
        <w:t>METHOD:</w:t>
      </w:r>
    </w:p>
    <w:p w14:paraId="7BB01563" w14:textId="77777777" w:rsidR="00000000" w:rsidRDefault="00E01BFD"/>
    <w:p w14:paraId="2D315F0B" w14:textId="77777777" w:rsidR="00000000" w:rsidRDefault="00E01BFD">
      <w:pPr>
        <w:numPr>
          <w:ilvl w:val="0"/>
          <w:numId w:val="2"/>
        </w:numPr>
      </w:pPr>
      <w:r>
        <w:t>Se</w:t>
      </w:r>
      <w:r>
        <w:t>t up the following circuit.  Note that the rheostat used has a 6.5A, 10</w:t>
      </w:r>
      <w:r>
        <w:rPr>
          <w:rFonts w:ascii="Symbol" w:hAnsi="Symbol"/>
        </w:rPr>
        <w:t></w:t>
      </w:r>
      <w:r>
        <w:t xml:space="preserve"> rating.</w:t>
      </w:r>
      <w:r>
        <w:br/>
      </w:r>
      <w:r>
        <w:br/>
        <w:t xml:space="preserve">                  </w:t>
      </w:r>
      <w:r>
        <w:object w:dxaOrig="5796" w:dyaOrig="3102" w14:anchorId="27B70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55.25pt" o:ole="">
            <v:imagedata r:id="rId7" o:title=""/>
          </v:shape>
          <o:OLEObject Type="Embed" ProgID="QuickCAD.Drawing.7" ShapeID="_x0000_i1025" DrawAspect="Content" ObjectID="_1684523328" r:id="rId8"/>
        </w:object>
      </w:r>
      <w:r>
        <w:br/>
      </w:r>
    </w:p>
    <w:p w14:paraId="5A17E802" w14:textId="77777777" w:rsidR="00000000" w:rsidRDefault="00E01BFD">
      <w:pPr>
        <w:numPr>
          <w:ilvl w:val="0"/>
          <w:numId w:val="2"/>
        </w:numPr>
      </w:pPr>
      <w:r>
        <w:t>By varying the resistance of the rheostat, adjust the current in the circuit to the values shown in Table No.1 below.  For each value of total current in the circuit, record the potential differ</w:t>
      </w:r>
      <w:r>
        <w:t>ence across the 2</w:t>
      </w:r>
      <w:r>
        <w:rPr>
          <w:rFonts w:ascii="Symbol" w:hAnsi="Symbol"/>
        </w:rPr>
        <w:t></w:t>
      </w:r>
      <w:r>
        <w:t xml:space="preserve"> resistor.</w:t>
      </w:r>
    </w:p>
    <w:p w14:paraId="622C8BB6" w14:textId="77777777" w:rsidR="00000000" w:rsidRDefault="00E01BFD">
      <w:pPr>
        <w:numPr>
          <w:ilvl w:val="0"/>
          <w:numId w:val="2"/>
        </w:numPr>
      </w:pPr>
      <w:r>
        <w:t>On the graph sheet provided, draw a graph of potential difference versus current and show the calculation of the slope of the graph.</w:t>
      </w:r>
    </w:p>
    <w:p w14:paraId="61F8B00A" w14:textId="77777777" w:rsidR="00000000" w:rsidRDefault="00E01BFD">
      <w:r>
        <w:br/>
      </w:r>
    </w:p>
    <w:p w14:paraId="1C865131" w14:textId="77777777" w:rsidR="00000000" w:rsidRDefault="00E01BFD">
      <w:pPr>
        <w:rPr>
          <w:b/>
          <w:bCs/>
        </w:rPr>
      </w:pPr>
      <w:r>
        <w:rPr>
          <w:b/>
          <w:bCs/>
        </w:rPr>
        <w:t>RESULTS:</w:t>
      </w:r>
    </w:p>
    <w:p w14:paraId="67E58B4E" w14:textId="77777777" w:rsidR="00000000" w:rsidRDefault="00E01BFD">
      <w:pPr>
        <w:numPr>
          <w:ilvl w:val="1"/>
          <w:numId w:val="2"/>
        </w:numPr>
      </w:pPr>
      <w:r>
        <w:br/>
      </w:r>
      <w:r>
        <w:rPr>
          <w:b/>
          <w:bCs/>
        </w:rPr>
        <w:t>TABLE No.1:</w:t>
      </w:r>
      <w:r>
        <w:t xml:space="preserve"> Potential Difference and Current Values</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4"/>
        <w:gridCol w:w="3968"/>
      </w:tblGrid>
      <w:tr w:rsidR="00000000" w14:paraId="5FDCA090" w14:textId="77777777">
        <w:tblPrEx>
          <w:tblCellMar>
            <w:top w:w="0" w:type="dxa"/>
            <w:bottom w:w="0" w:type="dxa"/>
          </w:tblCellMar>
        </w:tblPrEx>
        <w:tc>
          <w:tcPr>
            <w:tcW w:w="4264" w:type="dxa"/>
          </w:tcPr>
          <w:p w14:paraId="6C1E2C9D" w14:textId="77777777" w:rsidR="00000000" w:rsidRDefault="00E01BFD">
            <w:pPr>
              <w:jc w:val="center"/>
            </w:pPr>
            <w:r>
              <w:t>Potential Difference (V)</w:t>
            </w:r>
          </w:p>
        </w:tc>
        <w:tc>
          <w:tcPr>
            <w:tcW w:w="4264" w:type="dxa"/>
          </w:tcPr>
          <w:p w14:paraId="5CA277D9" w14:textId="77777777" w:rsidR="00000000" w:rsidRDefault="00E01BFD">
            <w:pPr>
              <w:jc w:val="center"/>
            </w:pPr>
            <w:r>
              <w:t>Curre</w:t>
            </w:r>
            <w:r>
              <w:t>nt (A)</w:t>
            </w:r>
          </w:p>
        </w:tc>
      </w:tr>
      <w:tr w:rsidR="00000000" w14:paraId="75BB6E9C" w14:textId="77777777">
        <w:tblPrEx>
          <w:tblCellMar>
            <w:top w:w="0" w:type="dxa"/>
            <w:bottom w:w="0" w:type="dxa"/>
          </w:tblCellMar>
        </w:tblPrEx>
        <w:tc>
          <w:tcPr>
            <w:tcW w:w="4264" w:type="dxa"/>
          </w:tcPr>
          <w:p w14:paraId="2E08A142" w14:textId="77777777" w:rsidR="00000000" w:rsidRDefault="00E01BFD">
            <w:pPr>
              <w:jc w:val="center"/>
            </w:pPr>
          </w:p>
        </w:tc>
        <w:tc>
          <w:tcPr>
            <w:tcW w:w="4264" w:type="dxa"/>
          </w:tcPr>
          <w:p w14:paraId="1C1F3EDD" w14:textId="77777777" w:rsidR="00000000" w:rsidRDefault="00E01BFD">
            <w:pPr>
              <w:jc w:val="center"/>
            </w:pPr>
            <w:r>
              <w:t>0.5</w:t>
            </w:r>
          </w:p>
        </w:tc>
      </w:tr>
      <w:tr w:rsidR="00000000" w14:paraId="670DB81F" w14:textId="77777777">
        <w:tblPrEx>
          <w:tblCellMar>
            <w:top w:w="0" w:type="dxa"/>
            <w:bottom w:w="0" w:type="dxa"/>
          </w:tblCellMar>
        </w:tblPrEx>
        <w:tc>
          <w:tcPr>
            <w:tcW w:w="4264" w:type="dxa"/>
          </w:tcPr>
          <w:p w14:paraId="328F5E12" w14:textId="77777777" w:rsidR="00000000" w:rsidRDefault="00E01BFD">
            <w:pPr>
              <w:jc w:val="center"/>
            </w:pPr>
          </w:p>
        </w:tc>
        <w:tc>
          <w:tcPr>
            <w:tcW w:w="4264" w:type="dxa"/>
          </w:tcPr>
          <w:p w14:paraId="411894B5" w14:textId="77777777" w:rsidR="00000000" w:rsidRDefault="00E01BFD">
            <w:pPr>
              <w:jc w:val="center"/>
            </w:pPr>
            <w:r>
              <w:t>1.0</w:t>
            </w:r>
          </w:p>
        </w:tc>
      </w:tr>
      <w:tr w:rsidR="00000000" w14:paraId="0915D0C5" w14:textId="77777777">
        <w:tblPrEx>
          <w:tblCellMar>
            <w:top w:w="0" w:type="dxa"/>
            <w:bottom w:w="0" w:type="dxa"/>
          </w:tblCellMar>
        </w:tblPrEx>
        <w:tc>
          <w:tcPr>
            <w:tcW w:w="4264" w:type="dxa"/>
          </w:tcPr>
          <w:p w14:paraId="145D6B56" w14:textId="77777777" w:rsidR="00000000" w:rsidRDefault="00E01BFD">
            <w:pPr>
              <w:jc w:val="center"/>
            </w:pPr>
          </w:p>
        </w:tc>
        <w:tc>
          <w:tcPr>
            <w:tcW w:w="4264" w:type="dxa"/>
          </w:tcPr>
          <w:p w14:paraId="5EEB6F33" w14:textId="77777777" w:rsidR="00000000" w:rsidRDefault="00E01BFD">
            <w:pPr>
              <w:jc w:val="center"/>
            </w:pPr>
            <w:r>
              <w:t>1.2</w:t>
            </w:r>
          </w:p>
        </w:tc>
      </w:tr>
      <w:tr w:rsidR="00000000" w14:paraId="6D4340D0" w14:textId="77777777">
        <w:tblPrEx>
          <w:tblCellMar>
            <w:top w:w="0" w:type="dxa"/>
            <w:bottom w:w="0" w:type="dxa"/>
          </w:tblCellMar>
        </w:tblPrEx>
        <w:tc>
          <w:tcPr>
            <w:tcW w:w="4264" w:type="dxa"/>
          </w:tcPr>
          <w:p w14:paraId="24F6D5DB" w14:textId="77777777" w:rsidR="00000000" w:rsidRDefault="00E01BFD">
            <w:pPr>
              <w:jc w:val="center"/>
            </w:pPr>
          </w:p>
        </w:tc>
        <w:tc>
          <w:tcPr>
            <w:tcW w:w="4264" w:type="dxa"/>
          </w:tcPr>
          <w:p w14:paraId="2C77068E" w14:textId="77777777" w:rsidR="00000000" w:rsidRDefault="00E01BFD">
            <w:pPr>
              <w:jc w:val="center"/>
            </w:pPr>
            <w:r>
              <w:t>1.5</w:t>
            </w:r>
          </w:p>
        </w:tc>
      </w:tr>
      <w:tr w:rsidR="00000000" w14:paraId="1E43B910" w14:textId="77777777">
        <w:tblPrEx>
          <w:tblCellMar>
            <w:top w:w="0" w:type="dxa"/>
            <w:bottom w:w="0" w:type="dxa"/>
          </w:tblCellMar>
        </w:tblPrEx>
        <w:tc>
          <w:tcPr>
            <w:tcW w:w="4264" w:type="dxa"/>
          </w:tcPr>
          <w:p w14:paraId="481A537D" w14:textId="77777777" w:rsidR="00000000" w:rsidRDefault="00E01BFD">
            <w:pPr>
              <w:jc w:val="center"/>
            </w:pPr>
          </w:p>
        </w:tc>
        <w:tc>
          <w:tcPr>
            <w:tcW w:w="4264" w:type="dxa"/>
          </w:tcPr>
          <w:p w14:paraId="3501B9DA" w14:textId="77777777" w:rsidR="00000000" w:rsidRDefault="00E01BFD">
            <w:pPr>
              <w:jc w:val="center"/>
            </w:pPr>
            <w:r>
              <w:t>2.0</w:t>
            </w:r>
          </w:p>
        </w:tc>
      </w:tr>
    </w:tbl>
    <w:p w14:paraId="271F5EA0" w14:textId="77777777" w:rsidR="00000000" w:rsidRDefault="00E01BFD">
      <w:r>
        <w:br/>
      </w:r>
    </w:p>
    <w:p w14:paraId="797DE25C" w14:textId="77777777" w:rsidR="00000000" w:rsidRDefault="00E01BFD">
      <w:pPr>
        <w:numPr>
          <w:ilvl w:val="1"/>
          <w:numId w:val="2"/>
        </w:numPr>
      </w:pPr>
      <w:r>
        <w:lastRenderedPageBreak/>
        <w:t>What does the shape of your graph tell you about the relationship between the potential difference across the fixed resistor and the current flowing through the fixed resistor?</w:t>
      </w:r>
      <w:r>
        <w:br/>
      </w:r>
      <w:r>
        <w:br/>
        <w:t>______________________________________</w:t>
      </w:r>
      <w:r>
        <w:t>__________________</w:t>
      </w:r>
      <w:r>
        <w:br/>
      </w:r>
      <w:r>
        <w:br/>
      </w:r>
    </w:p>
    <w:p w14:paraId="6D61D323" w14:textId="77777777" w:rsidR="00000000" w:rsidRDefault="00E01BFD">
      <w:pPr>
        <w:numPr>
          <w:ilvl w:val="1"/>
          <w:numId w:val="2"/>
        </w:numPr>
      </w:pPr>
      <w:r>
        <w:t xml:space="preserve">Slope of graph (including units) = </w:t>
      </w:r>
      <w:r>
        <w:br/>
      </w:r>
      <w:r>
        <w:br/>
      </w:r>
    </w:p>
    <w:p w14:paraId="5CEDDF52" w14:textId="77777777" w:rsidR="00000000" w:rsidRDefault="00E01BFD">
      <w:pPr>
        <w:numPr>
          <w:ilvl w:val="1"/>
          <w:numId w:val="2"/>
        </w:numPr>
      </w:pPr>
      <w:r>
        <w:t>Compare the value of your slope with the known value of the fixed resistor used in this experiment.</w:t>
      </w:r>
      <w:r>
        <w:br/>
      </w:r>
      <w:r>
        <w:br/>
        <w:t>________________________________________________________</w:t>
      </w:r>
      <w:r>
        <w:br/>
      </w:r>
      <w:r>
        <w:br/>
      </w:r>
    </w:p>
    <w:p w14:paraId="2C9D4580" w14:textId="77777777" w:rsidR="00000000" w:rsidRDefault="00E01BFD">
      <w:pPr>
        <w:numPr>
          <w:ilvl w:val="1"/>
          <w:numId w:val="2"/>
        </w:numPr>
      </w:pPr>
      <w:r>
        <w:t xml:space="preserve">Justify the placement of the ammeter </w:t>
      </w:r>
      <w:r>
        <w:t>and voltmeter in the circuit used for this experiment.</w:t>
      </w:r>
      <w:r>
        <w:br/>
      </w:r>
      <w:r>
        <w:br/>
      </w:r>
      <w:r>
        <w:br/>
        <w:t>Ammeter: _______________________________________________</w:t>
      </w:r>
      <w:r>
        <w:br/>
      </w:r>
      <w:r>
        <w:br/>
        <w:t>________________________________________________________</w:t>
      </w:r>
      <w:r>
        <w:br/>
      </w:r>
      <w:r>
        <w:br/>
        <w:t>Voltmeter: _______________________________________________</w:t>
      </w:r>
      <w:r>
        <w:br/>
      </w:r>
      <w:r>
        <w:br/>
        <w:t>_______________________</w:t>
      </w:r>
      <w:r>
        <w:t>_________________________________</w:t>
      </w:r>
      <w:r>
        <w:br/>
      </w:r>
      <w:r>
        <w:br/>
      </w:r>
    </w:p>
    <w:p w14:paraId="28800AE1" w14:textId="77777777" w:rsidR="00000000" w:rsidRDefault="00E01BFD">
      <w:r>
        <w:br/>
      </w:r>
    </w:p>
    <w:p w14:paraId="532E293D" w14:textId="77777777" w:rsidR="00000000" w:rsidRDefault="00E01BFD"/>
    <w:p w14:paraId="2CF0D849" w14:textId="77777777" w:rsidR="00000000" w:rsidRDefault="00E01BFD"/>
    <w:p w14:paraId="2EA63B2B" w14:textId="77777777" w:rsidR="00000000" w:rsidRDefault="00E01BFD">
      <w:pPr>
        <w:pStyle w:val="Title"/>
      </w:pPr>
      <w:r>
        <w:br w:type="page"/>
      </w:r>
      <w:r>
        <w:lastRenderedPageBreak/>
        <w:t>POWER OF A HEATING COIL PRACTICAL</w:t>
      </w:r>
    </w:p>
    <w:p w14:paraId="3A38A182" w14:textId="77777777" w:rsidR="00000000" w:rsidRDefault="00E01BFD"/>
    <w:p w14:paraId="2998DD9B" w14:textId="77777777" w:rsidR="00000000" w:rsidRDefault="00E01BFD"/>
    <w:p w14:paraId="687A53EE" w14:textId="77777777" w:rsidR="00000000" w:rsidRDefault="00E01BFD">
      <w:pPr>
        <w:pStyle w:val="Heading1"/>
      </w:pPr>
      <w:r>
        <w:t>NAME: _______________________</w:t>
      </w:r>
      <w:r>
        <w:tab/>
      </w:r>
      <w:r>
        <w:tab/>
        <w:t>DATE DONE: ____________</w:t>
      </w:r>
    </w:p>
    <w:p w14:paraId="37F2BC62" w14:textId="77777777" w:rsidR="00000000" w:rsidRDefault="00E01BFD"/>
    <w:p w14:paraId="7631DD28" w14:textId="77777777" w:rsidR="00000000" w:rsidRDefault="00E01BFD"/>
    <w:p w14:paraId="71FE3466" w14:textId="77777777" w:rsidR="00000000" w:rsidRDefault="00E01BFD">
      <w:pPr>
        <w:rPr>
          <w:b/>
          <w:bCs/>
        </w:rPr>
      </w:pPr>
      <w:r>
        <w:rPr>
          <w:b/>
          <w:bCs/>
        </w:rPr>
        <w:t>AIMS:</w:t>
      </w:r>
    </w:p>
    <w:p w14:paraId="402D2A69" w14:textId="77777777" w:rsidR="00000000" w:rsidRDefault="00E01BFD"/>
    <w:p w14:paraId="1FC0D3A4" w14:textId="77777777" w:rsidR="00000000" w:rsidRDefault="00E01BFD">
      <w:pPr>
        <w:numPr>
          <w:ilvl w:val="0"/>
          <w:numId w:val="4"/>
        </w:numPr>
      </w:pPr>
      <w:r>
        <w:t>To gain practical experience in setting up electrical circuits and using ammeters and voltmeters.</w:t>
      </w:r>
      <w:r>
        <w:br/>
      </w:r>
    </w:p>
    <w:p w14:paraId="4383F7B8" w14:textId="77777777" w:rsidR="00000000" w:rsidRDefault="00E01BFD">
      <w:pPr>
        <w:numPr>
          <w:ilvl w:val="0"/>
          <w:numId w:val="4"/>
        </w:numPr>
      </w:pPr>
      <w:r>
        <w:t xml:space="preserve">To </w:t>
      </w:r>
      <w:r>
        <w:rPr>
          <w:szCs w:val="22"/>
          <w:lang w:val="en-US"/>
        </w:rPr>
        <w:t>demonstrate t</w:t>
      </w:r>
      <w:r>
        <w:rPr>
          <w:szCs w:val="22"/>
          <w:lang w:val="en-US"/>
        </w:rPr>
        <w:t>he relationship between current, voltage and power for a model 6V to 12V electric heating coil.</w:t>
      </w:r>
    </w:p>
    <w:p w14:paraId="38C33013" w14:textId="77777777" w:rsidR="00000000" w:rsidRDefault="00E01BFD"/>
    <w:p w14:paraId="331827C3" w14:textId="77777777" w:rsidR="00000000" w:rsidRDefault="00E01BFD"/>
    <w:p w14:paraId="40BA3C08" w14:textId="77777777" w:rsidR="00000000" w:rsidRDefault="00E01BFD">
      <w:pPr>
        <w:rPr>
          <w:b/>
          <w:bCs/>
        </w:rPr>
      </w:pPr>
      <w:r>
        <w:rPr>
          <w:b/>
          <w:bCs/>
        </w:rPr>
        <w:t>METHOD:</w:t>
      </w:r>
    </w:p>
    <w:p w14:paraId="439DD0BA" w14:textId="77777777" w:rsidR="00000000" w:rsidRDefault="00E01BFD"/>
    <w:p w14:paraId="185D56E6" w14:textId="77777777" w:rsidR="00000000" w:rsidRDefault="00E01BFD">
      <w:pPr>
        <w:numPr>
          <w:ilvl w:val="0"/>
          <w:numId w:val="3"/>
        </w:numPr>
      </w:pPr>
      <w:r>
        <w:t xml:space="preserve">Set up the following circuit.  Use a standard 0-12V power pack as your voltage source.  Note that a </w:t>
      </w:r>
      <w:r>
        <w:rPr>
          <w:b/>
          <w:bCs/>
        </w:rPr>
        <w:t>2</w:t>
      </w:r>
      <w:r>
        <w:rPr>
          <w:rFonts w:ascii="Symbol" w:hAnsi="Symbol"/>
          <w:b/>
          <w:bCs/>
        </w:rPr>
        <w:t></w:t>
      </w:r>
      <w:r>
        <w:rPr>
          <w:b/>
          <w:bCs/>
        </w:rPr>
        <w:t xml:space="preserve"> resistor</w:t>
      </w:r>
      <w:r>
        <w:t xml:space="preserve"> is being used as the </w:t>
      </w:r>
      <w:r>
        <w:rPr>
          <w:b/>
          <w:bCs/>
        </w:rPr>
        <w:t>heating coil</w:t>
      </w:r>
      <w:r>
        <w:t>.  I</w:t>
      </w:r>
      <w:r>
        <w:t>f we so desired, we could also immerse the 2</w:t>
      </w:r>
      <w:r>
        <w:rPr>
          <w:rFonts w:ascii="Symbol" w:hAnsi="Symbol"/>
        </w:rPr>
        <w:t></w:t>
      </w:r>
      <w:r>
        <w:t xml:space="preserve"> resistor (properly enclosed) in a water bath to reduce the risk of burning it out.  The extra 2</w:t>
      </w:r>
      <w:r>
        <w:rPr>
          <w:rFonts w:ascii="Symbol" w:hAnsi="Symbol"/>
        </w:rPr>
        <w:t></w:t>
      </w:r>
      <w:r>
        <w:t xml:space="preserve"> resistor is used to keep the current to a reasonable level.</w:t>
      </w:r>
      <w:r>
        <w:br/>
      </w:r>
      <w:r>
        <w:br/>
        <w:t xml:space="preserve">                  </w:t>
      </w:r>
      <w:r>
        <w:object w:dxaOrig="5796" w:dyaOrig="3094" w14:anchorId="338A2EE4">
          <v:shape id="_x0000_i1026" type="#_x0000_t75" style="width:289.5pt;height:154.5pt" o:ole="">
            <v:imagedata r:id="rId9" o:title=""/>
          </v:shape>
          <o:OLEObject Type="Embed" ProgID="QuickCAD.Drawing.7" ShapeID="_x0000_i1026" DrawAspect="Content" ObjectID="_1684523329" r:id="rId10"/>
        </w:object>
      </w:r>
      <w:r>
        <w:br/>
      </w:r>
    </w:p>
    <w:p w14:paraId="4FDB7B89" w14:textId="77777777" w:rsidR="00000000" w:rsidRDefault="00E01BFD">
      <w:pPr>
        <w:numPr>
          <w:ilvl w:val="0"/>
          <w:numId w:val="3"/>
        </w:numPr>
      </w:pPr>
      <w:r>
        <w:t>F</w:t>
      </w:r>
      <w:r>
        <w:t xml:space="preserve">or each value of “voltage supplied by the power supply” shown in Table No.1 in the Results section, record the </w:t>
      </w:r>
      <w:r>
        <w:rPr>
          <w:b/>
          <w:bCs/>
        </w:rPr>
        <w:t>current</w:t>
      </w:r>
      <w:r>
        <w:t xml:space="preserve"> in the circuit and the </w:t>
      </w:r>
      <w:r>
        <w:rPr>
          <w:b/>
          <w:bCs/>
        </w:rPr>
        <w:t>voltage drop</w:t>
      </w:r>
      <w:r>
        <w:t xml:space="preserve"> across the heating coil.</w:t>
      </w:r>
      <w:r>
        <w:br/>
      </w:r>
    </w:p>
    <w:p w14:paraId="321F29A3" w14:textId="77777777" w:rsidR="00000000" w:rsidRDefault="00E01BFD">
      <w:pPr>
        <w:numPr>
          <w:ilvl w:val="0"/>
          <w:numId w:val="3"/>
        </w:numPr>
      </w:pPr>
      <w:r>
        <w:t xml:space="preserve">Complete the table by filling in the </w:t>
      </w:r>
      <w:r>
        <w:rPr>
          <w:b/>
          <w:bCs/>
        </w:rPr>
        <w:t>resistance</w:t>
      </w:r>
      <w:r>
        <w:t xml:space="preserve"> and </w:t>
      </w:r>
      <w:r>
        <w:rPr>
          <w:b/>
          <w:bCs/>
        </w:rPr>
        <w:t>power</w:t>
      </w:r>
      <w:r>
        <w:t xml:space="preserve"> values for the he</w:t>
      </w:r>
      <w:r>
        <w:t>ating coil for each voltage setting.  Show a sample calculation for each physical quantity in the space provided in the Results section.</w:t>
      </w:r>
      <w:r>
        <w:br/>
      </w:r>
    </w:p>
    <w:p w14:paraId="708D1725" w14:textId="77777777" w:rsidR="00000000" w:rsidRDefault="00E01BFD">
      <w:pPr>
        <w:numPr>
          <w:ilvl w:val="0"/>
          <w:numId w:val="3"/>
        </w:numPr>
      </w:pPr>
      <w:r>
        <w:t>Supply the correct units for the resistance and power columns in the table.</w:t>
      </w:r>
    </w:p>
    <w:p w14:paraId="6FBDEAD6" w14:textId="77777777" w:rsidR="00000000" w:rsidRDefault="00E01BFD"/>
    <w:p w14:paraId="63E71272" w14:textId="77777777" w:rsidR="00000000" w:rsidRDefault="00E01BFD">
      <w:pPr>
        <w:rPr>
          <w:b/>
          <w:bCs/>
        </w:rPr>
      </w:pPr>
      <w:r>
        <w:br w:type="page"/>
      </w:r>
      <w:r>
        <w:rPr>
          <w:b/>
          <w:bCs/>
        </w:rPr>
        <w:lastRenderedPageBreak/>
        <w:t>RESULTS:</w:t>
      </w:r>
      <w:r>
        <w:rPr>
          <w:b/>
          <w:bCs/>
        </w:rPr>
        <w:br/>
      </w:r>
      <w:r>
        <w:rPr>
          <w:b/>
          <w:bCs/>
        </w:rPr>
        <w:br/>
      </w:r>
    </w:p>
    <w:p w14:paraId="32BB7F40" w14:textId="77777777" w:rsidR="00000000" w:rsidRDefault="00E01BFD">
      <w:pPr>
        <w:numPr>
          <w:ilvl w:val="0"/>
          <w:numId w:val="5"/>
        </w:numPr>
      </w:pPr>
      <w:r>
        <w:rPr>
          <w:b/>
          <w:bCs/>
        </w:rPr>
        <w:t>TABLE No.1:</w:t>
      </w:r>
      <w:r>
        <w:t xml:space="preserve"> </w:t>
      </w:r>
      <w:r>
        <w:rPr>
          <w:b/>
          <w:bCs/>
        </w:rPr>
        <w:t xml:space="preserve">Power Values for </w:t>
      </w:r>
      <w:r>
        <w:rPr>
          <w:b/>
          <w:bCs/>
        </w:rPr>
        <w:t>Heating Coil</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1"/>
        <w:gridCol w:w="1973"/>
        <w:gridCol w:w="1332"/>
        <w:gridCol w:w="1353"/>
        <w:gridCol w:w="1323"/>
      </w:tblGrid>
      <w:tr w:rsidR="00000000" w14:paraId="628638B9" w14:textId="77777777">
        <w:tblPrEx>
          <w:tblCellMar>
            <w:top w:w="0" w:type="dxa"/>
            <w:bottom w:w="0" w:type="dxa"/>
          </w:tblCellMar>
        </w:tblPrEx>
        <w:trPr>
          <w:cantSplit/>
        </w:trPr>
        <w:tc>
          <w:tcPr>
            <w:tcW w:w="2051" w:type="dxa"/>
          </w:tcPr>
          <w:p w14:paraId="5E0D79F0" w14:textId="77777777" w:rsidR="00000000" w:rsidRDefault="00E01BFD">
            <w:pPr>
              <w:jc w:val="center"/>
            </w:pPr>
            <w:r>
              <w:t>Voltage Supplied by Power Supply (V)</w:t>
            </w:r>
          </w:p>
        </w:tc>
        <w:tc>
          <w:tcPr>
            <w:tcW w:w="2051" w:type="dxa"/>
          </w:tcPr>
          <w:p w14:paraId="460BD529" w14:textId="77777777" w:rsidR="00000000" w:rsidRDefault="00E01BFD">
            <w:pPr>
              <w:jc w:val="center"/>
            </w:pPr>
            <w:r>
              <w:t>Voltage Drop Across Coil (V)</w:t>
            </w:r>
          </w:p>
        </w:tc>
        <w:tc>
          <w:tcPr>
            <w:tcW w:w="1362" w:type="dxa"/>
          </w:tcPr>
          <w:p w14:paraId="4EFD7217" w14:textId="77777777" w:rsidR="00000000" w:rsidRDefault="00E01BFD">
            <w:pPr>
              <w:jc w:val="center"/>
            </w:pPr>
            <w:r>
              <w:t>Current (A)</w:t>
            </w:r>
          </w:p>
        </w:tc>
        <w:tc>
          <w:tcPr>
            <w:tcW w:w="1362" w:type="dxa"/>
          </w:tcPr>
          <w:p w14:paraId="6C0EC148" w14:textId="77777777" w:rsidR="00000000" w:rsidRDefault="00E01BFD">
            <w:pPr>
              <w:jc w:val="center"/>
            </w:pPr>
            <w:r>
              <w:t>Resistance</w:t>
            </w:r>
          </w:p>
          <w:p w14:paraId="0D19DAB3" w14:textId="77777777" w:rsidR="00000000" w:rsidRDefault="00E01BFD">
            <w:pPr>
              <w:jc w:val="center"/>
            </w:pPr>
          </w:p>
          <w:p w14:paraId="33E7BC1A" w14:textId="77777777" w:rsidR="00000000" w:rsidRDefault="00E01BFD">
            <w:r>
              <w:t xml:space="preserve">Units = </w:t>
            </w:r>
          </w:p>
        </w:tc>
        <w:tc>
          <w:tcPr>
            <w:tcW w:w="1362" w:type="dxa"/>
          </w:tcPr>
          <w:p w14:paraId="5C27F853" w14:textId="77777777" w:rsidR="00000000" w:rsidRDefault="00E01BFD">
            <w:pPr>
              <w:jc w:val="center"/>
            </w:pPr>
            <w:r>
              <w:t>Power</w:t>
            </w:r>
          </w:p>
          <w:p w14:paraId="046E81EA" w14:textId="77777777" w:rsidR="00000000" w:rsidRDefault="00E01BFD">
            <w:pPr>
              <w:jc w:val="center"/>
            </w:pPr>
          </w:p>
          <w:p w14:paraId="1E7AA7DB" w14:textId="77777777" w:rsidR="00000000" w:rsidRDefault="00E01BFD">
            <w:r>
              <w:t>Units =</w:t>
            </w:r>
          </w:p>
        </w:tc>
      </w:tr>
      <w:tr w:rsidR="00000000" w14:paraId="38091B31" w14:textId="77777777">
        <w:tblPrEx>
          <w:tblCellMar>
            <w:top w:w="0" w:type="dxa"/>
            <w:bottom w:w="0" w:type="dxa"/>
          </w:tblCellMar>
        </w:tblPrEx>
        <w:trPr>
          <w:cantSplit/>
        </w:trPr>
        <w:tc>
          <w:tcPr>
            <w:tcW w:w="2051" w:type="dxa"/>
          </w:tcPr>
          <w:p w14:paraId="523B0BF0" w14:textId="77777777" w:rsidR="00000000" w:rsidRDefault="00E01BFD">
            <w:pPr>
              <w:jc w:val="center"/>
            </w:pPr>
            <w:r>
              <w:t>2</w:t>
            </w:r>
          </w:p>
        </w:tc>
        <w:tc>
          <w:tcPr>
            <w:tcW w:w="2051" w:type="dxa"/>
          </w:tcPr>
          <w:p w14:paraId="3E45E442" w14:textId="77777777" w:rsidR="00000000" w:rsidRDefault="00E01BFD">
            <w:pPr>
              <w:jc w:val="center"/>
            </w:pPr>
          </w:p>
        </w:tc>
        <w:tc>
          <w:tcPr>
            <w:tcW w:w="1362" w:type="dxa"/>
          </w:tcPr>
          <w:p w14:paraId="1A528B4D" w14:textId="77777777" w:rsidR="00000000" w:rsidRDefault="00E01BFD">
            <w:pPr>
              <w:jc w:val="center"/>
            </w:pPr>
          </w:p>
        </w:tc>
        <w:tc>
          <w:tcPr>
            <w:tcW w:w="1362" w:type="dxa"/>
          </w:tcPr>
          <w:p w14:paraId="6BB6BBD9" w14:textId="77777777" w:rsidR="00000000" w:rsidRDefault="00E01BFD">
            <w:pPr>
              <w:jc w:val="center"/>
            </w:pPr>
          </w:p>
        </w:tc>
        <w:tc>
          <w:tcPr>
            <w:tcW w:w="1362" w:type="dxa"/>
          </w:tcPr>
          <w:p w14:paraId="5C515A7B" w14:textId="77777777" w:rsidR="00000000" w:rsidRDefault="00E01BFD">
            <w:pPr>
              <w:jc w:val="center"/>
            </w:pPr>
          </w:p>
        </w:tc>
      </w:tr>
      <w:tr w:rsidR="00000000" w14:paraId="7F35A2AC" w14:textId="77777777">
        <w:tblPrEx>
          <w:tblCellMar>
            <w:top w:w="0" w:type="dxa"/>
            <w:bottom w:w="0" w:type="dxa"/>
          </w:tblCellMar>
        </w:tblPrEx>
        <w:trPr>
          <w:cantSplit/>
        </w:trPr>
        <w:tc>
          <w:tcPr>
            <w:tcW w:w="2051" w:type="dxa"/>
          </w:tcPr>
          <w:p w14:paraId="5064FFF7" w14:textId="77777777" w:rsidR="00000000" w:rsidRDefault="00E01BFD">
            <w:pPr>
              <w:jc w:val="center"/>
            </w:pPr>
            <w:r>
              <w:t>4</w:t>
            </w:r>
          </w:p>
        </w:tc>
        <w:tc>
          <w:tcPr>
            <w:tcW w:w="2051" w:type="dxa"/>
          </w:tcPr>
          <w:p w14:paraId="4DBC866A" w14:textId="77777777" w:rsidR="00000000" w:rsidRDefault="00E01BFD">
            <w:pPr>
              <w:jc w:val="center"/>
            </w:pPr>
          </w:p>
        </w:tc>
        <w:tc>
          <w:tcPr>
            <w:tcW w:w="1362" w:type="dxa"/>
          </w:tcPr>
          <w:p w14:paraId="547D689F" w14:textId="77777777" w:rsidR="00000000" w:rsidRDefault="00E01BFD">
            <w:pPr>
              <w:jc w:val="center"/>
            </w:pPr>
          </w:p>
        </w:tc>
        <w:tc>
          <w:tcPr>
            <w:tcW w:w="1362" w:type="dxa"/>
          </w:tcPr>
          <w:p w14:paraId="6A238CFA" w14:textId="77777777" w:rsidR="00000000" w:rsidRDefault="00E01BFD">
            <w:pPr>
              <w:jc w:val="center"/>
            </w:pPr>
          </w:p>
        </w:tc>
        <w:tc>
          <w:tcPr>
            <w:tcW w:w="1362" w:type="dxa"/>
          </w:tcPr>
          <w:p w14:paraId="70E43E44" w14:textId="77777777" w:rsidR="00000000" w:rsidRDefault="00E01BFD">
            <w:pPr>
              <w:jc w:val="center"/>
            </w:pPr>
          </w:p>
        </w:tc>
      </w:tr>
      <w:tr w:rsidR="00000000" w14:paraId="225AD57A" w14:textId="77777777">
        <w:tblPrEx>
          <w:tblCellMar>
            <w:top w:w="0" w:type="dxa"/>
            <w:bottom w:w="0" w:type="dxa"/>
          </w:tblCellMar>
        </w:tblPrEx>
        <w:trPr>
          <w:cantSplit/>
        </w:trPr>
        <w:tc>
          <w:tcPr>
            <w:tcW w:w="2051" w:type="dxa"/>
          </w:tcPr>
          <w:p w14:paraId="47AE96F2" w14:textId="77777777" w:rsidR="00000000" w:rsidRDefault="00E01BFD">
            <w:pPr>
              <w:jc w:val="center"/>
            </w:pPr>
            <w:r>
              <w:t>6</w:t>
            </w:r>
          </w:p>
        </w:tc>
        <w:tc>
          <w:tcPr>
            <w:tcW w:w="2051" w:type="dxa"/>
          </w:tcPr>
          <w:p w14:paraId="0FE1A280" w14:textId="77777777" w:rsidR="00000000" w:rsidRDefault="00E01BFD">
            <w:pPr>
              <w:jc w:val="center"/>
            </w:pPr>
          </w:p>
        </w:tc>
        <w:tc>
          <w:tcPr>
            <w:tcW w:w="1362" w:type="dxa"/>
          </w:tcPr>
          <w:p w14:paraId="5E23C125" w14:textId="77777777" w:rsidR="00000000" w:rsidRDefault="00E01BFD">
            <w:pPr>
              <w:jc w:val="center"/>
            </w:pPr>
          </w:p>
        </w:tc>
        <w:tc>
          <w:tcPr>
            <w:tcW w:w="1362" w:type="dxa"/>
          </w:tcPr>
          <w:p w14:paraId="1CB58E92" w14:textId="77777777" w:rsidR="00000000" w:rsidRDefault="00E01BFD">
            <w:pPr>
              <w:jc w:val="center"/>
            </w:pPr>
          </w:p>
        </w:tc>
        <w:tc>
          <w:tcPr>
            <w:tcW w:w="1362" w:type="dxa"/>
          </w:tcPr>
          <w:p w14:paraId="7C2B409E" w14:textId="77777777" w:rsidR="00000000" w:rsidRDefault="00E01BFD">
            <w:pPr>
              <w:jc w:val="center"/>
            </w:pPr>
          </w:p>
        </w:tc>
      </w:tr>
      <w:tr w:rsidR="00000000" w14:paraId="090FED76" w14:textId="77777777">
        <w:tblPrEx>
          <w:tblCellMar>
            <w:top w:w="0" w:type="dxa"/>
            <w:bottom w:w="0" w:type="dxa"/>
          </w:tblCellMar>
        </w:tblPrEx>
        <w:trPr>
          <w:cantSplit/>
        </w:trPr>
        <w:tc>
          <w:tcPr>
            <w:tcW w:w="2051" w:type="dxa"/>
          </w:tcPr>
          <w:p w14:paraId="11BC6857" w14:textId="77777777" w:rsidR="00000000" w:rsidRDefault="00E01BFD">
            <w:pPr>
              <w:jc w:val="center"/>
            </w:pPr>
            <w:r>
              <w:t>8</w:t>
            </w:r>
          </w:p>
        </w:tc>
        <w:tc>
          <w:tcPr>
            <w:tcW w:w="2051" w:type="dxa"/>
          </w:tcPr>
          <w:p w14:paraId="03FB7BDE" w14:textId="77777777" w:rsidR="00000000" w:rsidRDefault="00E01BFD">
            <w:pPr>
              <w:jc w:val="center"/>
            </w:pPr>
          </w:p>
        </w:tc>
        <w:tc>
          <w:tcPr>
            <w:tcW w:w="1362" w:type="dxa"/>
          </w:tcPr>
          <w:p w14:paraId="61CBB835" w14:textId="77777777" w:rsidR="00000000" w:rsidRDefault="00E01BFD">
            <w:pPr>
              <w:jc w:val="center"/>
            </w:pPr>
          </w:p>
        </w:tc>
        <w:tc>
          <w:tcPr>
            <w:tcW w:w="1362" w:type="dxa"/>
          </w:tcPr>
          <w:p w14:paraId="5F66AACF" w14:textId="77777777" w:rsidR="00000000" w:rsidRDefault="00E01BFD">
            <w:pPr>
              <w:jc w:val="center"/>
            </w:pPr>
          </w:p>
        </w:tc>
        <w:tc>
          <w:tcPr>
            <w:tcW w:w="1362" w:type="dxa"/>
          </w:tcPr>
          <w:p w14:paraId="00B3B413" w14:textId="77777777" w:rsidR="00000000" w:rsidRDefault="00E01BFD">
            <w:pPr>
              <w:jc w:val="center"/>
            </w:pPr>
          </w:p>
        </w:tc>
      </w:tr>
    </w:tbl>
    <w:p w14:paraId="43156FF5" w14:textId="77777777" w:rsidR="00000000" w:rsidRDefault="00E01BFD"/>
    <w:p w14:paraId="2874CFCD" w14:textId="77777777" w:rsidR="00000000" w:rsidRDefault="00E01BFD"/>
    <w:p w14:paraId="2454B9B3" w14:textId="77777777" w:rsidR="00000000" w:rsidRDefault="00E01BFD">
      <w:pPr>
        <w:numPr>
          <w:ilvl w:val="0"/>
          <w:numId w:val="5"/>
        </w:numPr>
      </w:pPr>
      <w:r>
        <w:rPr>
          <w:b/>
          <w:bCs/>
        </w:rPr>
        <w:t>Sample Calculations</w:t>
      </w:r>
      <w:r>
        <w:t xml:space="preserve"> – When “Voltage Supplied by Power Supply” = 2V:</w:t>
      </w:r>
      <w:r>
        <w:br/>
      </w:r>
      <w:r>
        <w:br/>
      </w:r>
      <w:r>
        <w:br/>
        <w:t>Resistance of heating coil</w:t>
      </w:r>
      <w:r>
        <w:br/>
      </w:r>
      <w:r>
        <w:br/>
      </w:r>
      <w:r>
        <w:t>__________________________________________________________</w:t>
      </w:r>
      <w:r>
        <w:br/>
      </w:r>
      <w:r>
        <w:br/>
      </w:r>
      <w:r>
        <w:br/>
        <w:t>Power dissipated by heating coil</w:t>
      </w:r>
      <w:r>
        <w:br/>
      </w:r>
      <w:r>
        <w:br/>
        <w:t>__________________________________________________________</w:t>
      </w:r>
      <w:r>
        <w:br/>
      </w:r>
      <w:r>
        <w:br/>
      </w:r>
    </w:p>
    <w:p w14:paraId="6164D3C7" w14:textId="77777777" w:rsidR="00000000" w:rsidRDefault="00E01BFD">
      <w:pPr>
        <w:numPr>
          <w:ilvl w:val="0"/>
          <w:numId w:val="5"/>
        </w:numPr>
      </w:pPr>
      <w:r>
        <w:rPr>
          <w:b/>
          <w:bCs/>
        </w:rPr>
        <w:t xml:space="preserve">Summary: State the relationship between </w:t>
      </w:r>
      <w:r>
        <w:rPr>
          <w:b/>
          <w:bCs/>
          <w:szCs w:val="22"/>
          <w:lang w:val="en-US"/>
        </w:rPr>
        <w:t>current, voltage and power in electric circuits.</w:t>
      </w:r>
      <w:r>
        <w:br/>
      </w:r>
      <w:r>
        <w:br/>
        <w:t>__________</w:t>
      </w:r>
      <w:r>
        <w:t>________________________________________________</w:t>
      </w:r>
      <w:r>
        <w:br/>
      </w:r>
      <w:r>
        <w:br/>
      </w:r>
    </w:p>
    <w:p w14:paraId="741D6BA1" w14:textId="77777777" w:rsidR="00E01BFD" w:rsidRDefault="00E01BFD">
      <w:r>
        <w:br/>
      </w:r>
    </w:p>
    <w:sectPr w:rsidR="00E01BFD">
      <w:footerReference w:type="default" r:id="rId11"/>
      <w:pgSz w:w="11906" w:h="16838" w:code="9"/>
      <w:pgMar w:top="1588" w:right="1797" w:bottom="1440" w:left="1797"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0061" w14:textId="77777777" w:rsidR="00E01BFD" w:rsidRDefault="00E01BFD" w:rsidP="00AA216C">
      <w:r>
        <w:separator/>
      </w:r>
    </w:p>
  </w:endnote>
  <w:endnote w:type="continuationSeparator" w:id="0">
    <w:p w14:paraId="6C80BDA5" w14:textId="77777777" w:rsidR="00E01BFD" w:rsidRDefault="00E01BFD" w:rsidP="00AA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7F0F" w14:textId="218BC3CD" w:rsidR="00AA216C" w:rsidRDefault="00AA216C" w:rsidP="00AA216C">
    <w:pPr>
      <w:pStyle w:val="Footer"/>
    </w:pPr>
    <w:r>
      <w:t>Practicals</w:t>
    </w:r>
    <w:r>
      <w:t xml:space="preserve"> 2021M4</w:t>
    </w:r>
  </w:p>
  <w:p w14:paraId="32A2D463" w14:textId="3BC85F13" w:rsidR="00AA216C" w:rsidRPr="00AA216C" w:rsidRDefault="00AA216C" w:rsidP="00AA216C">
    <w:pPr>
      <w:pStyle w:val="Footer"/>
    </w:pPr>
    <w:r>
      <w:t>Mr R Emery</w:t>
    </w:r>
    <w:r>
      <w:ptab w:relativeTo="margin" w:alignment="center" w:leader="none"/>
    </w:r>
    <w:r w:rsidRPr="009B18E3">
      <w:fldChar w:fldCharType="begin"/>
    </w:r>
    <w:r w:rsidRPr="009B18E3">
      <w:instrText xml:space="preserve"> PAGE   \* MERGEFORMAT </w:instrText>
    </w:r>
    <w:r w:rsidRPr="009B18E3">
      <w:fldChar w:fldCharType="separate"/>
    </w:r>
    <w:r>
      <w:t>1</w:t>
    </w:r>
    <w:r w:rsidRPr="009B18E3">
      <w:rPr>
        <w:noProof/>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61FB9" w14:textId="77777777" w:rsidR="00E01BFD" w:rsidRDefault="00E01BFD" w:rsidP="00AA216C">
      <w:r>
        <w:separator/>
      </w:r>
    </w:p>
  </w:footnote>
  <w:footnote w:type="continuationSeparator" w:id="0">
    <w:p w14:paraId="6E5AFAB8" w14:textId="77777777" w:rsidR="00E01BFD" w:rsidRDefault="00E01BFD" w:rsidP="00AA2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E51D1"/>
    <w:multiLevelType w:val="hybridMultilevel"/>
    <w:tmpl w:val="0644CF54"/>
    <w:lvl w:ilvl="0" w:tplc="9B92DD06">
      <w:start w:val="1"/>
      <w:numFmt w:val="decimal"/>
      <w:lvlText w:val="%1."/>
      <w:lvlJc w:val="left"/>
      <w:pPr>
        <w:tabs>
          <w:tab w:val="num" w:pos="360"/>
        </w:tabs>
        <w:ind w:left="340" w:hanging="340"/>
      </w:pPr>
      <w:rPr>
        <w:rFonts w:ascii="Times New Roman" w:hAnsi="Times New Roman" w:hint="default"/>
        <w:b w:val="0"/>
        <w:i w:val="0"/>
        <w:caps w:val="0"/>
        <w:strike w:val="0"/>
        <w:dstrike w:val="0"/>
        <w:vanish w:val="0"/>
        <w:color w:val="auto"/>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8C0D97"/>
    <w:multiLevelType w:val="hybridMultilevel"/>
    <w:tmpl w:val="35F69586"/>
    <w:lvl w:ilvl="0" w:tplc="7FEE58F8">
      <w:start w:val="1"/>
      <w:numFmt w:val="decimal"/>
      <w:lvlText w:val="%1."/>
      <w:lvlJc w:val="left"/>
      <w:pPr>
        <w:tabs>
          <w:tab w:val="num" w:pos="360"/>
        </w:tabs>
        <w:ind w:left="340" w:hanging="340"/>
      </w:pPr>
      <w:rPr>
        <w:rFonts w:ascii="Times New Roman" w:hAnsi="Times New Roman" w:hint="default"/>
        <w:b w:val="0"/>
        <w:i w:val="0"/>
        <w:caps w:val="0"/>
        <w:strike w:val="0"/>
        <w:dstrike w:val="0"/>
        <w:vanish w:val="0"/>
        <w:color w:val="auto"/>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D71BE6"/>
    <w:multiLevelType w:val="hybridMultilevel"/>
    <w:tmpl w:val="07B2AB1C"/>
    <w:lvl w:ilvl="0" w:tplc="DA4662FA">
      <w:start w:val="1"/>
      <w:numFmt w:val="decimal"/>
      <w:lvlText w:val="%1."/>
      <w:lvlJc w:val="left"/>
      <w:pPr>
        <w:tabs>
          <w:tab w:val="num" w:pos="360"/>
        </w:tabs>
        <w:ind w:left="340" w:hanging="340"/>
      </w:pPr>
      <w:rPr>
        <w:rFonts w:ascii="Times New Roman" w:hAnsi="Times New Roman" w:hint="default"/>
        <w:b w:val="0"/>
        <w:i w:val="0"/>
        <w:caps w:val="0"/>
        <w:strike w:val="0"/>
        <w:dstrike w:val="0"/>
        <w:vanish w:val="0"/>
        <w:color w:val="auto"/>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414DAD"/>
    <w:multiLevelType w:val="hybridMultilevel"/>
    <w:tmpl w:val="3E829588"/>
    <w:lvl w:ilvl="0" w:tplc="E5E2950E">
      <w:start w:val="1"/>
      <w:numFmt w:val="decimal"/>
      <w:lvlText w:val="%1."/>
      <w:lvlJc w:val="left"/>
      <w:pPr>
        <w:tabs>
          <w:tab w:val="num" w:pos="360"/>
        </w:tabs>
        <w:ind w:left="340" w:hanging="340"/>
      </w:pPr>
      <w:rPr>
        <w:rFonts w:ascii="Times New Roman" w:hAnsi="Times New Roman" w:hint="default"/>
        <w:b w:val="0"/>
        <w:i w:val="0"/>
        <w:caps w:val="0"/>
        <w:strike w:val="0"/>
        <w:dstrike w:val="0"/>
        <w:vanish w:val="0"/>
        <w:color w:val="auto"/>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B7D5098"/>
    <w:multiLevelType w:val="hybridMultilevel"/>
    <w:tmpl w:val="1BAE44B6"/>
    <w:lvl w:ilvl="0" w:tplc="52D2DCE6">
      <w:start w:val="1"/>
      <w:numFmt w:val="decimal"/>
      <w:lvlText w:val="%1."/>
      <w:lvlJc w:val="left"/>
      <w:pPr>
        <w:tabs>
          <w:tab w:val="num" w:pos="360"/>
        </w:tabs>
        <w:ind w:left="340" w:hanging="340"/>
      </w:pPr>
      <w:rPr>
        <w:rFonts w:ascii="Times New Roman" w:hAnsi="Times New Roman" w:hint="default"/>
        <w:b w:val="0"/>
        <w:i w:val="0"/>
        <w:caps w:val="0"/>
        <w:strike w:val="0"/>
        <w:dstrike w:val="0"/>
        <w:vanish w:val="0"/>
        <w:color w:val="auto"/>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E018B31C">
      <w:start w:val="1"/>
      <w:numFmt w:val="decimal"/>
      <w:lvlText w:val="%2."/>
      <w:lvlJc w:val="left"/>
      <w:pPr>
        <w:tabs>
          <w:tab w:val="num" w:pos="360"/>
        </w:tabs>
        <w:ind w:left="340" w:hanging="340"/>
      </w:pPr>
      <w:rPr>
        <w:rFonts w:ascii="Times New Roman" w:hAnsi="Times New Roman" w:hint="default"/>
        <w:b w:val="0"/>
        <w:i w:val="0"/>
        <w:caps w:val="0"/>
        <w:strike w:val="0"/>
        <w:dstrike w:val="0"/>
        <w:vanish w:val="0"/>
        <w:color w:val="auto"/>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14"/>
    <w:rsid w:val="005F2614"/>
    <w:rsid w:val="00AA216C"/>
    <w:rsid w:val="00E01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15F02"/>
  <w15:chartTrackingRefBased/>
  <w15:docId w15:val="{4C49673C-BB04-4F77-A80F-944A135C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Header">
    <w:name w:val="header"/>
    <w:basedOn w:val="Normal"/>
    <w:link w:val="HeaderChar"/>
    <w:uiPriority w:val="99"/>
    <w:unhideWhenUsed/>
    <w:rsid w:val="00AA216C"/>
    <w:pPr>
      <w:tabs>
        <w:tab w:val="center" w:pos="4513"/>
        <w:tab w:val="right" w:pos="9026"/>
      </w:tabs>
    </w:pPr>
  </w:style>
  <w:style w:type="character" w:customStyle="1" w:styleId="HeaderChar">
    <w:name w:val="Header Char"/>
    <w:basedOn w:val="DefaultParagraphFont"/>
    <w:link w:val="Header"/>
    <w:uiPriority w:val="99"/>
    <w:rsid w:val="00AA216C"/>
    <w:rPr>
      <w:sz w:val="24"/>
      <w:szCs w:val="24"/>
      <w:lang w:eastAsia="en-US"/>
    </w:rPr>
  </w:style>
  <w:style w:type="paragraph" w:styleId="Footer">
    <w:name w:val="footer"/>
    <w:basedOn w:val="Normal"/>
    <w:link w:val="FooterChar"/>
    <w:uiPriority w:val="99"/>
    <w:unhideWhenUsed/>
    <w:rsid w:val="00AA216C"/>
    <w:pPr>
      <w:tabs>
        <w:tab w:val="center" w:pos="4513"/>
        <w:tab w:val="right" w:pos="9026"/>
      </w:tabs>
    </w:pPr>
  </w:style>
  <w:style w:type="character" w:customStyle="1" w:styleId="FooterChar">
    <w:name w:val="Footer Char"/>
    <w:basedOn w:val="DefaultParagraphFont"/>
    <w:link w:val="Footer"/>
    <w:uiPriority w:val="99"/>
    <w:rsid w:val="00AA216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OHM’S LAW PRACTICAL</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OHM’S LAW PRACTICAL</dc:title>
  <dc:subject/>
  <dc:creator>Bob Emery</dc:creator>
  <cp:keywords/>
  <dc:description/>
  <cp:lastModifiedBy>Robert Emery</cp:lastModifiedBy>
  <cp:revision>4</cp:revision>
  <dcterms:created xsi:type="dcterms:W3CDTF">2021-06-06T12:19:00Z</dcterms:created>
  <dcterms:modified xsi:type="dcterms:W3CDTF">2021-06-06T12:22:00Z</dcterms:modified>
</cp:coreProperties>
</file>