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505" w14:textId="1D2D6D52" w:rsidR="00480E29" w:rsidRDefault="00CB7FBF" w:rsidP="00B9409C">
      <w:pPr>
        <w:pStyle w:val="Heading2"/>
        <w:jc w:val="center"/>
        <w:rPr>
          <w:rFonts w:ascii="Times New Roman" w:hAnsi="Times New Roman"/>
          <w:b/>
          <w:bCs/>
          <w:color w:val="911E0A"/>
          <w:sz w:val="28"/>
          <w:szCs w:val="28"/>
        </w:rPr>
      </w:pPr>
      <w:r w:rsidRPr="00B9409C">
        <w:rPr>
          <w:rFonts w:ascii="Times New Roman" w:hAnsi="Times New Roman"/>
          <w:b/>
          <w:bCs/>
          <w:color w:val="911E0A"/>
          <w:sz w:val="28"/>
          <w:szCs w:val="28"/>
        </w:rPr>
        <w:t>REFRACTION QUESTION</w:t>
      </w:r>
    </w:p>
    <w:p w14:paraId="72C7B32F" w14:textId="77777777" w:rsidR="00B9409C" w:rsidRPr="00B9409C" w:rsidRDefault="00B9409C" w:rsidP="00B9409C">
      <w:pPr>
        <w:rPr>
          <w:lang w:val="en-US"/>
        </w:rPr>
      </w:pPr>
    </w:p>
    <w:p w14:paraId="4C150421" w14:textId="77777777" w:rsidR="00480E29" w:rsidRDefault="00480E29" w:rsidP="00480E2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ray of light strikes the boundary between kerosene of absolute refractive index 1.39 and glass of absolute refractive index 1.51.  A diagram of the situation is shown below.</w:t>
      </w:r>
    </w:p>
    <w:p w14:paraId="5D4C54CE" w14:textId="77777777" w:rsidR="00480E29" w:rsidRDefault="00480E29" w:rsidP="00480E29">
      <w:pPr>
        <w:rPr>
          <w:b/>
          <w:bCs/>
        </w:rPr>
      </w:pPr>
    </w:p>
    <w:p w14:paraId="545E557A" w14:textId="77777777" w:rsidR="00480E29" w:rsidRDefault="00480E29" w:rsidP="00480E29">
      <w:r>
        <w:object w:dxaOrig="5511" w:dyaOrig="5778" w14:anchorId="4EC81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5.25pt;height:288.75pt" o:ole="">
            <v:imagedata r:id="rId7" o:title=""/>
          </v:shape>
          <o:OLEObject Type="Embed" ProgID="QuickCAD.Drawing.7" ShapeID="_x0000_i1028" DrawAspect="Content" ObjectID="_1687179569" r:id="rId8"/>
        </w:object>
      </w:r>
    </w:p>
    <w:p w14:paraId="4201FFB6" w14:textId="77777777" w:rsidR="00480E29" w:rsidRDefault="00480E29" w:rsidP="00480E29"/>
    <w:p w14:paraId="61BBD383" w14:textId="77777777" w:rsidR="00480E29" w:rsidRDefault="00480E29" w:rsidP="00480E29"/>
    <w:p w14:paraId="7DAE4617" w14:textId="77777777" w:rsidR="00480E29" w:rsidRDefault="00480E29" w:rsidP="00480E29">
      <w:pPr>
        <w:pStyle w:val="BodyTextIndent"/>
      </w:pPr>
      <w:r>
        <w:t>(a)</w:t>
      </w:r>
      <w:r>
        <w:tab/>
        <w:t xml:space="preserve">Determine the relative refractive index for light passing from kerosene into glass.  </w:t>
      </w:r>
      <w:r w:rsidRPr="00B9409C">
        <w:rPr>
          <w:color w:val="0000FF"/>
        </w:rPr>
        <w:t>(1.09)</w:t>
      </w:r>
      <w:r>
        <w:t>.</w:t>
      </w:r>
      <w:r>
        <w:br/>
      </w:r>
    </w:p>
    <w:p w14:paraId="21C3EA13" w14:textId="77777777" w:rsidR="00480E29" w:rsidRDefault="00480E29" w:rsidP="00480E29">
      <w:pPr>
        <w:ind w:left="720" w:hanging="720"/>
        <w:rPr>
          <w:b/>
          <w:bCs/>
        </w:rPr>
      </w:pPr>
      <w:r>
        <w:rPr>
          <w:b/>
          <w:bCs/>
        </w:rPr>
        <w:t>(b)</w:t>
      </w:r>
      <w:r>
        <w:rPr>
          <w:b/>
          <w:bCs/>
        </w:rPr>
        <w:tab/>
        <w:t>If the angle of incidence of the ray is 33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, calculate the angle of refraction.  </w:t>
      </w:r>
      <w:r w:rsidRPr="00B9409C">
        <w:rPr>
          <w:b/>
          <w:bCs/>
          <w:color w:val="0000FF"/>
        </w:rPr>
        <w:t>(30</w:t>
      </w:r>
      <w:r w:rsidRPr="00B9409C">
        <w:rPr>
          <w:b/>
          <w:bCs/>
          <w:color w:val="0000FF"/>
          <w:vertAlign w:val="superscript"/>
        </w:rPr>
        <w:t>o</w:t>
      </w:r>
      <w:r w:rsidRPr="00B9409C">
        <w:rPr>
          <w:b/>
          <w:bCs/>
          <w:color w:val="0000FF"/>
        </w:rPr>
        <w:t>)</w:t>
      </w:r>
    </w:p>
    <w:p w14:paraId="73F7AF58" w14:textId="77777777" w:rsidR="00480E29" w:rsidRDefault="00480E29" w:rsidP="00480E29">
      <w:pPr>
        <w:ind w:left="720" w:hanging="720"/>
        <w:rPr>
          <w:b/>
          <w:bCs/>
        </w:rPr>
      </w:pPr>
    </w:p>
    <w:p w14:paraId="000EB803" w14:textId="77777777" w:rsidR="00480E29" w:rsidRDefault="00480E29" w:rsidP="00480E29">
      <w:pPr>
        <w:ind w:left="720" w:hanging="720"/>
        <w:rPr>
          <w:b/>
          <w:bCs/>
        </w:rPr>
      </w:pPr>
      <w:r>
        <w:rPr>
          <w:b/>
          <w:bCs/>
        </w:rPr>
        <w:t>(c)</w:t>
      </w:r>
      <w:r>
        <w:rPr>
          <w:b/>
          <w:bCs/>
        </w:rPr>
        <w:tab/>
        <w:t>The speed of the light in the glass is 1.99 x 10</w:t>
      </w:r>
      <w:r>
        <w:rPr>
          <w:b/>
          <w:bCs/>
          <w:vertAlign w:val="superscript"/>
        </w:rPr>
        <w:t>8</w:t>
      </w:r>
      <w:r>
        <w:rPr>
          <w:b/>
          <w:bCs/>
        </w:rPr>
        <w:t xml:space="preserve"> ms</w:t>
      </w:r>
      <w:r>
        <w:rPr>
          <w:b/>
          <w:bCs/>
          <w:vertAlign w:val="superscript"/>
        </w:rPr>
        <w:t>-1</w:t>
      </w:r>
      <w:r>
        <w:rPr>
          <w:b/>
          <w:bCs/>
        </w:rPr>
        <w:t xml:space="preserve">, find the speed of light in the kerosene.  </w:t>
      </w:r>
      <w:r w:rsidRPr="00B9409C">
        <w:rPr>
          <w:b/>
          <w:bCs/>
          <w:color w:val="0000FF"/>
        </w:rPr>
        <w:t>(2.17 x 10</w:t>
      </w:r>
      <w:r w:rsidRPr="00B9409C">
        <w:rPr>
          <w:b/>
          <w:bCs/>
          <w:color w:val="0000FF"/>
          <w:vertAlign w:val="superscript"/>
        </w:rPr>
        <w:t>8</w:t>
      </w:r>
      <w:r w:rsidRPr="00B9409C">
        <w:rPr>
          <w:b/>
          <w:bCs/>
          <w:color w:val="0000FF"/>
        </w:rPr>
        <w:t xml:space="preserve"> m/s)</w:t>
      </w:r>
    </w:p>
    <w:p w14:paraId="4FB5F413" w14:textId="77777777" w:rsidR="00480E29" w:rsidRDefault="00480E29" w:rsidP="00480E29">
      <w:pPr>
        <w:ind w:left="720" w:hanging="720"/>
        <w:rPr>
          <w:b/>
          <w:bCs/>
        </w:rPr>
      </w:pPr>
    </w:p>
    <w:p w14:paraId="12616475" w14:textId="77777777" w:rsidR="00480E29" w:rsidRDefault="00480E29" w:rsidP="00480E29">
      <w:pPr>
        <w:ind w:left="720" w:hanging="720"/>
        <w:rPr>
          <w:b/>
          <w:bCs/>
        </w:rPr>
      </w:pPr>
      <w:r>
        <w:rPr>
          <w:b/>
          <w:bCs/>
        </w:rPr>
        <w:t>(d)</w:t>
      </w:r>
      <w:r>
        <w:rPr>
          <w:b/>
          <w:bCs/>
        </w:rPr>
        <w:tab/>
        <w:t>Given that the frequency of the light in the glass is 4.7 x 10</w:t>
      </w:r>
      <w:r>
        <w:rPr>
          <w:b/>
          <w:bCs/>
          <w:vertAlign w:val="superscript"/>
        </w:rPr>
        <w:t>14</w:t>
      </w:r>
      <w:r>
        <w:rPr>
          <w:b/>
          <w:bCs/>
        </w:rPr>
        <w:t xml:space="preserve"> Hz, find the wavelength of the light in the glass.  </w:t>
      </w:r>
      <w:r w:rsidRPr="00B9409C">
        <w:rPr>
          <w:b/>
          <w:bCs/>
          <w:color w:val="0000FF"/>
        </w:rPr>
        <w:t>(4.23 x 10</w:t>
      </w:r>
      <w:r w:rsidRPr="00B9409C">
        <w:rPr>
          <w:b/>
          <w:bCs/>
          <w:color w:val="0000FF"/>
          <w:vertAlign w:val="superscript"/>
        </w:rPr>
        <w:t>-7</w:t>
      </w:r>
      <w:r w:rsidRPr="00B9409C">
        <w:rPr>
          <w:b/>
          <w:bCs/>
          <w:color w:val="0000FF"/>
        </w:rPr>
        <w:t xml:space="preserve"> m)</w:t>
      </w:r>
    </w:p>
    <w:p w14:paraId="3D579EAB" w14:textId="77777777" w:rsidR="00480E29" w:rsidRDefault="00480E29" w:rsidP="00480E29">
      <w:pPr>
        <w:ind w:left="720" w:hanging="720"/>
        <w:rPr>
          <w:b/>
          <w:bCs/>
        </w:rPr>
      </w:pPr>
    </w:p>
    <w:p w14:paraId="656EC881" w14:textId="554F7BB1" w:rsidR="00480E29" w:rsidRPr="00480E29" w:rsidRDefault="00480E29" w:rsidP="00480E29">
      <w:pPr>
        <w:ind w:left="720" w:hanging="720"/>
        <w:rPr>
          <w:b/>
          <w:bCs/>
        </w:rPr>
      </w:pPr>
      <w:r>
        <w:rPr>
          <w:b/>
          <w:bCs/>
        </w:rPr>
        <w:t>(e)</w:t>
      </w:r>
      <w:r>
        <w:rPr>
          <w:b/>
          <w:bCs/>
        </w:rPr>
        <w:tab/>
      </w:r>
      <w:r w:rsidRPr="00480E29">
        <w:rPr>
          <w:b/>
          <w:bCs/>
        </w:rPr>
        <w:t xml:space="preserve">State the frequency of the light in the kerosene. </w:t>
      </w:r>
      <w:r>
        <w:rPr>
          <w:b/>
          <w:bCs/>
        </w:rPr>
        <w:t xml:space="preserve"> </w:t>
      </w:r>
      <w:r w:rsidRPr="00B9409C">
        <w:rPr>
          <w:b/>
          <w:bCs/>
          <w:color w:val="0000FF"/>
        </w:rPr>
        <w:t>(4.7 x 10</w:t>
      </w:r>
      <w:r w:rsidRPr="00B9409C">
        <w:rPr>
          <w:b/>
          <w:bCs/>
          <w:color w:val="0000FF"/>
          <w:vertAlign w:val="superscript"/>
        </w:rPr>
        <w:t>14</w:t>
      </w:r>
      <w:r w:rsidRPr="00B9409C">
        <w:rPr>
          <w:b/>
          <w:bCs/>
          <w:color w:val="0000FF"/>
        </w:rPr>
        <w:t xml:space="preserve"> Hz</w:t>
      </w:r>
      <w:r w:rsidRPr="00B9409C">
        <w:rPr>
          <w:b/>
          <w:bCs/>
          <w:color w:val="0000FF"/>
        </w:rPr>
        <w:t xml:space="preserve"> - </w:t>
      </w:r>
      <w:r w:rsidRPr="00B9409C">
        <w:rPr>
          <w:b/>
          <w:bCs/>
          <w:color w:val="0000FF"/>
          <w:shd w:val="clear" w:color="auto" w:fill="FFFFFF"/>
        </w:rPr>
        <w:t>When waves travel from one medium to another the frequency never changes. As waves travel into the denser medium, they slow down and wavelength decreases.</w:t>
      </w:r>
      <w:r w:rsidRPr="00B9409C">
        <w:rPr>
          <w:b/>
          <w:bCs/>
          <w:color w:val="0000FF"/>
        </w:rPr>
        <w:t>)</w:t>
      </w:r>
    </w:p>
    <w:p w14:paraId="660EFA84" w14:textId="77777777" w:rsidR="00480E29" w:rsidRDefault="00480E29" w:rsidP="00480E29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67AD8B3E" w14:textId="77777777" w:rsidR="00480E29" w:rsidRDefault="00480E29" w:rsidP="00480E29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07C3BBF1" w14:textId="77777777" w:rsidR="00480E29" w:rsidRDefault="00480E29" w:rsidP="00480E29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1AF125EA" w14:textId="77777777" w:rsidR="00F03F9F" w:rsidRPr="00480E29" w:rsidRDefault="00F03F9F" w:rsidP="00480E29"/>
    <w:sectPr w:rsidR="00F03F9F" w:rsidRPr="00480E29" w:rsidSect="00B9409C">
      <w:footerReference w:type="default" r:id="rId9"/>
      <w:pgSz w:w="11906" w:h="16838" w:code="9"/>
      <w:pgMar w:top="1191" w:right="1797" w:bottom="1134" w:left="179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238" w14:textId="77777777" w:rsidR="001F15B4" w:rsidRDefault="001F15B4" w:rsidP="003B11A5">
      <w:r>
        <w:separator/>
      </w:r>
    </w:p>
  </w:endnote>
  <w:endnote w:type="continuationSeparator" w:id="0">
    <w:p w14:paraId="08D66391" w14:textId="77777777" w:rsidR="001F15B4" w:rsidRDefault="001F15B4" w:rsidP="003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FFBD" w14:textId="1B26935B" w:rsidR="009C6C5E" w:rsidRPr="003B11A5" w:rsidRDefault="001F15B4">
    <w:pPr>
      <w:pStyle w:val="Footer"/>
      <w:rPr>
        <w:lang w:val="fr-FR"/>
      </w:rPr>
    </w:pPr>
    <w:r w:rsidRPr="003B11A5">
      <w:rPr>
        <w:lang w:val="fr-FR"/>
      </w:rPr>
      <w:t xml:space="preserve">Physics Course </w:t>
    </w:r>
    <w:r w:rsidR="003B11A5" w:rsidRPr="003B11A5">
      <w:rPr>
        <w:lang w:val="fr-FR"/>
      </w:rPr>
      <w:t>2021M3</w:t>
    </w:r>
    <w:r w:rsidRPr="003B11A5">
      <w:rPr>
        <w:lang w:val="fr-FR"/>
      </w:rPr>
      <w:tab/>
    </w:r>
    <w:r>
      <w:rPr>
        <w:rStyle w:val="PageNumber"/>
      </w:rPr>
      <w:fldChar w:fldCharType="begin"/>
    </w:r>
    <w:r w:rsidRPr="003B11A5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Pr="003B11A5">
      <w:rPr>
        <w:rStyle w:val="PageNumber"/>
        <w:noProof/>
        <w:lang w:val="fr-FR"/>
      </w:rPr>
      <w:t>11</w:t>
    </w:r>
    <w:r>
      <w:rPr>
        <w:rStyle w:val="PageNumber"/>
      </w:rPr>
      <w:fldChar w:fldCharType="end"/>
    </w:r>
    <w:r w:rsidRPr="003B11A5">
      <w:rPr>
        <w:rStyle w:val="PageNumber"/>
        <w:lang w:val="fr-FR"/>
      </w:rPr>
      <w:tab/>
    </w:r>
    <w:r w:rsidR="003B11A5" w:rsidRPr="003B11A5">
      <w:rPr>
        <w:rStyle w:val="PageNumber"/>
        <w:lang w:val="fr-FR"/>
      </w:rPr>
      <w:t>Refraction Q</w:t>
    </w:r>
    <w:r w:rsidR="003B11A5">
      <w:rPr>
        <w:rStyle w:val="PageNumber"/>
        <w:lang w:val="fr-FR"/>
      </w:rPr>
      <w:t>uestion</w:t>
    </w:r>
  </w:p>
  <w:p w14:paraId="7D55C0D9" w14:textId="77777777" w:rsidR="009C6C5E" w:rsidRDefault="001F15B4">
    <w:pPr>
      <w:pStyle w:val="Footer"/>
    </w:pPr>
    <w:r>
      <w:t>Mr R Emery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3E6D" w14:textId="77777777" w:rsidR="001F15B4" w:rsidRDefault="001F15B4" w:rsidP="003B11A5">
      <w:r>
        <w:separator/>
      </w:r>
    </w:p>
  </w:footnote>
  <w:footnote w:type="continuationSeparator" w:id="0">
    <w:p w14:paraId="0DD433FE" w14:textId="77777777" w:rsidR="001F15B4" w:rsidRDefault="001F15B4" w:rsidP="003B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44A"/>
    <w:multiLevelType w:val="multilevel"/>
    <w:tmpl w:val="5D62F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DC2BBD"/>
    <w:multiLevelType w:val="hybridMultilevel"/>
    <w:tmpl w:val="7ADEF2A8"/>
    <w:lvl w:ilvl="0" w:tplc="CD48CB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29"/>
    <w:rsid w:val="001F15B4"/>
    <w:rsid w:val="003B11A5"/>
    <w:rsid w:val="00480E29"/>
    <w:rsid w:val="00B9409C"/>
    <w:rsid w:val="00CB7FBF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0A3B"/>
  <w15:chartTrackingRefBased/>
  <w15:docId w15:val="{CA2EB58F-E48F-4844-9BDE-0363314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2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80E29"/>
    <w:pPr>
      <w:keepNext/>
      <w:autoSpaceDE w:val="0"/>
      <w:autoSpaceDN w:val="0"/>
      <w:adjustRightInd w:val="0"/>
      <w:spacing w:after="140" w:line="280" w:lineRule="atLeast"/>
      <w:ind w:right="180"/>
      <w:outlineLvl w:val="1"/>
    </w:pPr>
    <w:rPr>
      <w:rFonts w:ascii="Verdana" w:hAnsi="Verdana"/>
      <w:color w:val="000000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E29"/>
    <w:rPr>
      <w:rFonts w:ascii="Verdana" w:eastAsia="Times New Roman" w:hAnsi="Verdana" w:cs="Times New Roman"/>
      <w:color w:val="000000"/>
      <w:sz w:val="32"/>
      <w:szCs w:val="20"/>
      <w:lang w:val="en-US"/>
    </w:rPr>
  </w:style>
  <w:style w:type="paragraph" w:styleId="Footer">
    <w:name w:val="footer"/>
    <w:basedOn w:val="Normal"/>
    <w:link w:val="FooterChar"/>
    <w:rsid w:val="00480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0E29"/>
  </w:style>
  <w:style w:type="paragraph" w:styleId="BodyTextIndent">
    <w:name w:val="Body Text Indent"/>
    <w:basedOn w:val="Normal"/>
    <w:link w:val="BodyTextIndentChar"/>
    <w:rsid w:val="00480E29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48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2</cp:revision>
  <cp:lastPrinted>2021-07-07T06:10:00Z</cp:lastPrinted>
  <dcterms:created xsi:type="dcterms:W3CDTF">2021-07-07T05:57:00Z</dcterms:created>
  <dcterms:modified xsi:type="dcterms:W3CDTF">2021-07-07T06:11:00Z</dcterms:modified>
</cp:coreProperties>
</file>